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D696" w14:textId="6745CBB7" w:rsidR="00351FC4" w:rsidRPr="00351FC4" w:rsidRDefault="00351FC4" w:rsidP="00351FC4">
      <w:pPr>
        <w:jc w:val="center"/>
        <w:rPr>
          <w:b/>
          <w:bCs/>
          <w:sz w:val="48"/>
          <w:szCs w:val="48"/>
        </w:rPr>
      </w:pPr>
      <w:r w:rsidRPr="00351FC4">
        <w:rPr>
          <w:rFonts w:ascii="Segoe UI Emoji" w:hAnsi="Segoe UI Emoji" w:cs="Segoe UI Emoji"/>
          <w:b/>
          <w:bCs/>
          <w:sz w:val="48"/>
          <w:szCs w:val="48"/>
        </w:rPr>
        <w:t>❄️</w:t>
      </w:r>
      <w:r w:rsidRPr="00351FC4">
        <w:rPr>
          <w:b/>
          <w:bCs/>
          <w:sz w:val="48"/>
          <w:szCs w:val="48"/>
        </w:rPr>
        <w:t xml:space="preserve"> Cold Stress Safety Bulletin</w:t>
      </w:r>
      <w:r>
        <w:rPr>
          <w:b/>
          <w:bCs/>
          <w:sz w:val="48"/>
          <w:szCs w:val="48"/>
        </w:rPr>
        <w:t xml:space="preserve"> </w:t>
      </w:r>
      <w:r w:rsidRPr="00351FC4">
        <w:rPr>
          <w:rFonts w:ascii="Segoe UI Emoji" w:hAnsi="Segoe UI Emoji" w:cs="Segoe UI Emoji"/>
          <w:b/>
          <w:bCs/>
          <w:sz w:val="48"/>
          <w:szCs w:val="48"/>
        </w:rPr>
        <w:t>❄️</w:t>
      </w:r>
    </w:p>
    <w:p w14:paraId="0587A3EE" w14:textId="2EE8A2ED" w:rsidR="00351FC4" w:rsidRPr="009D7CFD" w:rsidRDefault="00351FC4" w:rsidP="00351FC4">
      <w:pPr>
        <w:rPr>
          <w:rFonts w:cs="Segoe UI Emoji"/>
        </w:rPr>
      </w:pPr>
      <w:r w:rsidRPr="009D7CFD">
        <w:rPr>
          <w:rFonts w:cs="Segoe UI Emoji"/>
        </w:rPr>
        <w:t xml:space="preserve">Recent weather forecasts are for abnormally cold temperatures and higher than normal snow accumulations. </w:t>
      </w:r>
    </w:p>
    <w:p w14:paraId="0F8A3B29" w14:textId="534ABF45" w:rsidR="00351FC4" w:rsidRDefault="00351FC4" w:rsidP="00351FC4">
      <w:pPr>
        <w:rPr>
          <w:rFonts w:cs="Segoe UI Emoji"/>
        </w:rPr>
      </w:pPr>
      <w:r w:rsidRPr="009D7CFD">
        <w:rPr>
          <w:rFonts w:cs="Segoe UI Emoji"/>
        </w:rPr>
        <w:t xml:space="preserve">The National Weather Service </w:t>
      </w:r>
      <w:r w:rsidR="009D7CFD" w:rsidRPr="009D7CFD">
        <w:rPr>
          <w:rFonts w:cs="Segoe UI Emoji"/>
        </w:rPr>
        <w:t>(</w:t>
      </w:r>
      <w:hyperlink r:id="rId5" w:history="1">
        <w:r w:rsidR="009D7CFD" w:rsidRPr="009D7CFD">
          <w:rPr>
            <w:rStyle w:val="Hyperlink"/>
            <w:rFonts w:cs="Segoe UI Emoji"/>
          </w:rPr>
          <w:t>https://www.weather.gov/</w:t>
        </w:r>
      </w:hyperlink>
      <w:r w:rsidR="009D7CFD" w:rsidRPr="009D7CFD">
        <w:rPr>
          <w:rFonts w:cs="Segoe UI Emoji"/>
        </w:rPr>
        <w:t xml:space="preserve">) </w:t>
      </w:r>
      <w:r w:rsidRPr="009D7CFD">
        <w:rPr>
          <w:rFonts w:cs="Segoe UI Emoji"/>
        </w:rPr>
        <w:t>and Homeland Security and Emergency Services of New York (</w:t>
      </w:r>
      <w:hyperlink r:id="rId6" w:history="1">
        <w:r w:rsidRPr="009D7CFD">
          <w:rPr>
            <w:rStyle w:val="Hyperlink"/>
            <w:rFonts w:cs="Segoe UI Emoji"/>
          </w:rPr>
          <w:t>https://www.dhses.ny.gov/emergency-alerts</w:t>
        </w:r>
      </w:hyperlink>
      <w:r w:rsidRPr="009D7CFD">
        <w:rPr>
          <w:rFonts w:cs="Segoe UI Emoji"/>
        </w:rPr>
        <w:t>) have sent out Alerts and bulletins about the current weather concerns.</w:t>
      </w:r>
      <w:r w:rsidR="009D7CFD">
        <w:rPr>
          <w:rFonts w:cs="Segoe UI Emoji"/>
        </w:rPr>
        <w:t xml:space="preserve"> Cornell EHS recommends that all Cornellians observe these alerts, plan accordingly and be prepared for the situation.</w:t>
      </w:r>
    </w:p>
    <w:p w14:paraId="7B8884C4" w14:textId="5C920178" w:rsidR="009D7CFD" w:rsidRDefault="009D7CFD" w:rsidP="009D7CFD">
      <w:pPr>
        <w:jc w:val="center"/>
        <w:rPr>
          <w:rFonts w:cs="Segoe UI Emoji"/>
        </w:rPr>
      </w:pPr>
      <w:r>
        <w:rPr>
          <w:rFonts w:cs="Segoe UI Emoji"/>
        </w:rPr>
        <w:t>____________________________________________________</w:t>
      </w:r>
    </w:p>
    <w:p w14:paraId="06AED500" w14:textId="77777777" w:rsidR="009D7CFD" w:rsidRPr="009D7CFD" w:rsidRDefault="009D7CFD" w:rsidP="00351FC4">
      <w:pPr>
        <w:rPr>
          <w:rFonts w:cs="Segoe UI Emoji"/>
        </w:rPr>
      </w:pPr>
    </w:p>
    <w:p w14:paraId="1770CD4D" w14:textId="17E3C99E" w:rsidR="00351FC4" w:rsidRPr="009D7CFD" w:rsidRDefault="00351FC4" w:rsidP="00351FC4">
      <w:pPr>
        <w:rPr>
          <w:rFonts w:ascii="Segoe UI Emoji" w:hAnsi="Segoe UI Emoji" w:cs="Segoe UI Emoji"/>
          <w:sz w:val="28"/>
          <w:szCs w:val="28"/>
        </w:rPr>
      </w:pPr>
      <w:r w:rsidRPr="009D7CFD">
        <w:rPr>
          <w:rFonts w:ascii="Segoe UI Emoji" w:hAnsi="Segoe UI Emoji" w:cs="Segoe UI Emoji"/>
          <w:sz w:val="28"/>
          <w:szCs w:val="28"/>
        </w:rPr>
        <w:t xml:space="preserve">The human body is an incredibly resilient machine. We tolerate a wide range of temperature </w:t>
      </w:r>
      <w:r w:rsidR="009D7CFD" w:rsidRPr="009D7CFD">
        <w:rPr>
          <w:rFonts w:ascii="Segoe UI Emoji" w:hAnsi="Segoe UI Emoji" w:cs="Segoe UI Emoji"/>
          <w:sz w:val="28"/>
          <w:szCs w:val="28"/>
        </w:rPr>
        <w:t>changes</w:t>
      </w:r>
      <w:r w:rsidR="009D7CFD">
        <w:rPr>
          <w:rFonts w:ascii="Segoe UI Emoji" w:hAnsi="Segoe UI Emoji" w:cs="Segoe UI Emoji"/>
          <w:sz w:val="28"/>
          <w:szCs w:val="28"/>
        </w:rPr>
        <w:t>.</w:t>
      </w:r>
      <w:r w:rsidR="009D7CFD" w:rsidRPr="009D7CFD">
        <w:rPr>
          <w:rFonts w:ascii="Segoe UI Emoji" w:hAnsi="Segoe UI Emoji" w:cs="Segoe UI Emoji"/>
          <w:sz w:val="28"/>
          <w:szCs w:val="28"/>
        </w:rPr>
        <w:t xml:space="preserve"> </w:t>
      </w:r>
      <w:r w:rsidR="009D7CFD">
        <w:rPr>
          <w:rFonts w:ascii="Segoe UI Emoji" w:hAnsi="Segoe UI Emoji" w:cs="Segoe UI Emoji"/>
          <w:sz w:val="28"/>
          <w:szCs w:val="28"/>
        </w:rPr>
        <w:t>H</w:t>
      </w:r>
      <w:r w:rsidR="009D7CFD" w:rsidRPr="009D7CFD">
        <w:rPr>
          <w:rFonts w:ascii="Segoe UI Emoji" w:hAnsi="Segoe UI Emoji" w:cs="Segoe UI Emoji"/>
          <w:sz w:val="28"/>
          <w:szCs w:val="28"/>
        </w:rPr>
        <w:t>owever,</w:t>
      </w:r>
      <w:r w:rsidRPr="009D7CFD">
        <w:rPr>
          <w:rFonts w:ascii="Segoe UI Emoji" w:hAnsi="Segoe UI Emoji" w:cs="Segoe UI Emoji"/>
          <w:sz w:val="28"/>
          <w:szCs w:val="28"/>
        </w:rPr>
        <w:t xml:space="preserve"> we must be wise when we are faced with conditions like this forecast has presented.</w:t>
      </w:r>
      <w:r w:rsidR="009D7CFD">
        <w:rPr>
          <w:rFonts w:ascii="Segoe UI Emoji" w:hAnsi="Segoe UI Emoji" w:cs="Segoe UI Emoji"/>
          <w:sz w:val="28"/>
          <w:szCs w:val="28"/>
        </w:rPr>
        <w:t xml:space="preserve"> </w:t>
      </w:r>
      <w:r w:rsidR="003E135B">
        <w:rPr>
          <w:rFonts w:ascii="Segoe UI Emoji" w:hAnsi="Segoe UI Emoji" w:cs="Segoe UI Emoji"/>
          <w:sz w:val="28"/>
          <w:szCs w:val="28"/>
        </w:rPr>
        <w:t xml:space="preserve">Cold winter days can result in our body suffering from the effects of “Cold Stress.” </w:t>
      </w:r>
      <w:r w:rsidR="003E135B">
        <w:rPr>
          <w:rFonts w:ascii="Segoe UI Emoji" w:hAnsi="Segoe UI Emoji" w:cs="Segoe UI Emoji"/>
          <w:sz w:val="28"/>
          <w:szCs w:val="28"/>
        </w:rPr>
        <w:t>Cold stress is a serious situation that we must manage.</w:t>
      </w:r>
      <w:r w:rsidR="003E135B">
        <w:rPr>
          <w:rFonts w:ascii="Segoe UI Emoji" w:hAnsi="Segoe UI Emoji" w:cs="Segoe UI Emoji"/>
          <w:sz w:val="28"/>
          <w:szCs w:val="28"/>
        </w:rPr>
        <w:t xml:space="preserve"> </w:t>
      </w:r>
      <w:r w:rsidR="009D7CFD">
        <w:rPr>
          <w:rFonts w:ascii="Segoe UI Emoji" w:hAnsi="Segoe UI Emoji" w:cs="Segoe UI Emoji"/>
          <w:sz w:val="28"/>
          <w:szCs w:val="28"/>
        </w:rPr>
        <w:t xml:space="preserve">Following </w:t>
      </w:r>
      <w:r w:rsidR="003E135B">
        <w:rPr>
          <w:rFonts w:ascii="Segoe UI Emoji" w:hAnsi="Segoe UI Emoji" w:cs="Segoe UI Emoji"/>
          <w:sz w:val="28"/>
          <w:szCs w:val="28"/>
        </w:rPr>
        <w:t xml:space="preserve">is information about cold conditions and how the body reacts. </w:t>
      </w:r>
    </w:p>
    <w:p w14:paraId="40D11396" w14:textId="77777777" w:rsidR="00351FC4" w:rsidRDefault="00351FC4" w:rsidP="00351FC4">
      <w:pPr>
        <w:rPr>
          <w:rFonts w:ascii="Segoe UI Emoji" w:hAnsi="Segoe UI Emoji" w:cs="Segoe UI Emoji"/>
          <w:b/>
          <w:bCs/>
        </w:rPr>
      </w:pPr>
    </w:p>
    <w:p w14:paraId="7009E1A8" w14:textId="3FA8910A" w:rsidR="00351FC4" w:rsidRPr="00351FC4" w:rsidRDefault="00351FC4" w:rsidP="00351FC4">
      <w:pPr>
        <w:rPr>
          <w:b/>
          <w:bCs/>
        </w:rPr>
      </w:pPr>
      <w:r w:rsidRPr="00351FC4">
        <w:rPr>
          <w:rFonts w:ascii="Segoe UI Emoji" w:hAnsi="Segoe UI Emoji" w:cs="Segoe UI Emoji"/>
          <w:b/>
          <w:bCs/>
        </w:rPr>
        <w:t>🌬️</w:t>
      </w:r>
      <w:r w:rsidRPr="00351FC4">
        <w:rPr>
          <w:b/>
          <w:bCs/>
        </w:rPr>
        <w:t xml:space="preserve"> What Cold Stress Is</w:t>
      </w:r>
    </w:p>
    <w:p w14:paraId="4CEA9BBE" w14:textId="2AC9F079" w:rsidR="009D7CFD" w:rsidRDefault="009D7CFD" w:rsidP="00351FC4">
      <w:pPr>
        <w:numPr>
          <w:ilvl w:val="0"/>
          <w:numId w:val="1"/>
        </w:numPr>
      </w:pPr>
      <w:r>
        <w:t>Cold stress can be a serious condition.</w:t>
      </w:r>
    </w:p>
    <w:p w14:paraId="4622E956" w14:textId="5764B117" w:rsidR="00351FC4" w:rsidRPr="00351FC4" w:rsidRDefault="00351FC4" w:rsidP="00351FC4">
      <w:pPr>
        <w:numPr>
          <w:ilvl w:val="0"/>
          <w:numId w:val="1"/>
        </w:numPr>
      </w:pPr>
      <w:r w:rsidRPr="00351FC4">
        <w:t>Cold stress occurs when the body can no longer maintain its normal temperature due to exposure to cold environments.</w:t>
      </w:r>
    </w:p>
    <w:p w14:paraId="445E5318" w14:textId="2F5DEF54" w:rsidR="00351FC4" w:rsidRDefault="00351FC4" w:rsidP="00351FC4">
      <w:pPr>
        <w:numPr>
          <w:ilvl w:val="0"/>
          <w:numId w:val="1"/>
        </w:numPr>
      </w:pPr>
      <w:r w:rsidRPr="00351FC4">
        <w:t xml:space="preserve">Common public terms </w:t>
      </w:r>
      <w:r w:rsidR="009D7CFD">
        <w:t xml:space="preserve">that refer to “cold stress” </w:t>
      </w:r>
      <w:proofErr w:type="gramStart"/>
      <w:r w:rsidRPr="00351FC4">
        <w:t>include</w:t>
      </w:r>
      <w:r w:rsidR="009D7CFD">
        <w:t>:</w:t>
      </w:r>
      <w:proofErr w:type="gramEnd"/>
      <w:r w:rsidR="009D7CFD">
        <w:t xml:space="preserve"> frostbite and</w:t>
      </w:r>
      <w:r w:rsidRPr="00351FC4">
        <w:t xml:space="preserve"> hypothermia.</w:t>
      </w:r>
    </w:p>
    <w:p w14:paraId="13C75BC5" w14:textId="3FCBC5A0" w:rsidR="009D7CFD" w:rsidRDefault="009D7CFD" w:rsidP="009D7CFD">
      <w:pPr>
        <w:numPr>
          <w:ilvl w:val="1"/>
          <w:numId w:val="1"/>
        </w:numPr>
      </w:pPr>
      <w:r>
        <w:t xml:space="preserve">Frostbite can be </w:t>
      </w:r>
      <w:r w:rsidRPr="009D7CFD">
        <w:t xml:space="preserve">a serious injury </w:t>
      </w:r>
      <w:r>
        <w:t xml:space="preserve">that occurs when exposed or under-protected skin is exposed to </w:t>
      </w:r>
      <w:r w:rsidRPr="009D7CFD">
        <w:t>freezing temperatures</w:t>
      </w:r>
      <w:r>
        <w:t xml:space="preserve">. The </w:t>
      </w:r>
      <w:r w:rsidRPr="009D7CFD">
        <w:t>skin and underlying tissues freeze, forming ice crystals that damage cells</w:t>
      </w:r>
      <w:r>
        <w:t xml:space="preserve">. This </w:t>
      </w:r>
      <w:r w:rsidRPr="009D7CFD">
        <w:t>commonly affect</w:t>
      </w:r>
      <w:r>
        <w:t>s</w:t>
      </w:r>
      <w:r w:rsidRPr="009D7CFD">
        <w:t xml:space="preserve"> fingers, toes, nose, ears, and cheeks</w:t>
      </w:r>
      <w:r>
        <w:t>.</w:t>
      </w:r>
    </w:p>
    <w:p w14:paraId="707B9319" w14:textId="4F8805C3" w:rsidR="009D7CFD" w:rsidRPr="00351FC4" w:rsidRDefault="009D7CFD" w:rsidP="009D7CFD">
      <w:pPr>
        <w:numPr>
          <w:ilvl w:val="1"/>
          <w:numId w:val="1"/>
        </w:numPr>
      </w:pPr>
      <w:r>
        <w:t xml:space="preserve">Hypothermia is a condition where </w:t>
      </w:r>
      <w:r w:rsidRPr="009D7CFD">
        <w:t>your body loses heat faster than it can produce it</w:t>
      </w:r>
      <w:r>
        <w:t xml:space="preserve">. This results in the </w:t>
      </w:r>
      <w:r w:rsidRPr="009D7CFD">
        <w:t xml:space="preserve">core temperature </w:t>
      </w:r>
      <w:r>
        <w:t xml:space="preserve">of the body </w:t>
      </w:r>
      <w:proofErr w:type="gramStart"/>
      <w:r w:rsidRPr="009D7CFD">
        <w:t>to drop</w:t>
      </w:r>
      <w:proofErr w:type="gramEnd"/>
      <w:r w:rsidRPr="009D7CFD">
        <w:t xml:space="preserve"> below 95°F (35°C)</w:t>
      </w:r>
      <w:r>
        <w:t>. Hypothermia is</w:t>
      </w:r>
      <w:r w:rsidRPr="009D7CFD">
        <w:t xml:space="preserve"> dangerous and can become life-threatening</w:t>
      </w:r>
      <w:r>
        <w:t xml:space="preserve">. Symptoms that can alert </w:t>
      </w:r>
      <w:r w:rsidR="003E135B">
        <w:t xml:space="preserve">observers that a person is becoming hypothermic include uncontrollable </w:t>
      </w:r>
      <w:r w:rsidRPr="009D7CFD">
        <w:t>shivering, confusion, poor coordination, and unconsciousness.</w:t>
      </w:r>
    </w:p>
    <w:p w14:paraId="71A6AB2A" w14:textId="053FCEE8" w:rsidR="00351FC4" w:rsidRPr="00351FC4" w:rsidRDefault="00351FC4" w:rsidP="00351FC4">
      <w:pPr>
        <w:rPr>
          <w:b/>
          <w:bCs/>
        </w:rPr>
      </w:pPr>
      <w:r w:rsidRPr="00351FC4">
        <w:rPr>
          <w:rFonts w:ascii="Segoe UI Emoji" w:hAnsi="Segoe UI Emoji" w:cs="Segoe UI Emoji"/>
          <w:b/>
          <w:bCs/>
        </w:rPr>
        <w:t>🧊</w:t>
      </w:r>
      <w:r w:rsidRPr="00351FC4">
        <w:rPr>
          <w:b/>
          <w:bCs/>
        </w:rPr>
        <w:t xml:space="preserve"> </w:t>
      </w:r>
      <w:r w:rsidR="003E135B">
        <w:rPr>
          <w:b/>
          <w:bCs/>
        </w:rPr>
        <w:t xml:space="preserve">The </w:t>
      </w:r>
      <w:r w:rsidRPr="00351FC4">
        <w:rPr>
          <w:b/>
          <w:bCs/>
        </w:rPr>
        <w:t xml:space="preserve">Effects </w:t>
      </w:r>
      <w:r w:rsidR="003E135B">
        <w:rPr>
          <w:b/>
          <w:bCs/>
        </w:rPr>
        <w:t xml:space="preserve">of Cold Stress </w:t>
      </w:r>
      <w:r w:rsidRPr="00351FC4">
        <w:rPr>
          <w:b/>
          <w:bCs/>
        </w:rPr>
        <w:t>on the Body</w:t>
      </w:r>
    </w:p>
    <w:p w14:paraId="2201563B" w14:textId="77777777" w:rsidR="00351FC4" w:rsidRPr="00351FC4" w:rsidRDefault="00351FC4" w:rsidP="00351FC4">
      <w:pPr>
        <w:numPr>
          <w:ilvl w:val="0"/>
          <w:numId w:val="2"/>
        </w:numPr>
      </w:pPr>
      <w:r w:rsidRPr="00351FC4">
        <w:t>Reduced blood flow to extremities leading to numbness and loss of dexterity</w:t>
      </w:r>
    </w:p>
    <w:p w14:paraId="2855E589" w14:textId="77777777" w:rsidR="00351FC4" w:rsidRPr="00351FC4" w:rsidRDefault="00351FC4" w:rsidP="00351FC4">
      <w:pPr>
        <w:numPr>
          <w:ilvl w:val="0"/>
          <w:numId w:val="2"/>
        </w:numPr>
      </w:pPr>
      <w:r w:rsidRPr="00351FC4">
        <w:t>Shivering as the body attempts to generate heat</w:t>
      </w:r>
    </w:p>
    <w:p w14:paraId="025372EB" w14:textId="77777777" w:rsidR="00351FC4" w:rsidRPr="00351FC4" w:rsidRDefault="00351FC4" w:rsidP="00351FC4">
      <w:pPr>
        <w:numPr>
          <w:ilvl w:val="0"/>
          <w:numId w:val="2"/>
        </w:numPr>
      </w:pPr>
      <w:r w:rsidRPr="00351FC4">
        <w:t>Impaired judgment and slowed reaction time</w:t>
      </w:r>
    </w:p>
    <w:p w14:paraId="566C530C" w14:textId="77777777" w:rsidR="00351FC4" w:rsidRPr="00351FC4" w:rsidRDefault="00351FC4" w:rsidP="00351FC4">
      <w:pPr>
        <w:numPr>
          <w:ilvl w:val="0"/>
          <w:numId w:val="2"/>
        </w:numPr>
      </w:pPr>
      <w:r w:rsidRPr="00351FC4">
        <w:t>Tissue freezing in severe cases (frostbite)</w:t>
      </w:r>
    </w:p>
    <w:p w14:paraId="14BADD9D" w14:textId="77777777" w:rsidR="00351FC4" w:rsidRPr="00351FC4" w:rsidRDefault="00351FC4" w:rsidP="00351FC4">
      <w:pPr>
        <w:numPr>
          <w:ilvl w:val="0"/>
          <w:numId w:val="2"/>
        </w:numPr>
      </w:pPr>
      <w:r w:rsidRPr="00351FC4">
        <w:t xml:space="preserve">Core temperature </w:t>
      </w:r>
      <w:proofErr w:type="gramStart"/>
      <w:r w:rsidRPr="00351FC4">
        <w:t>drop</w:t>
      </w:r>
      <w:proofErr w:type="gramEnd"/>
      <w:r w:rsidRPr="00351FC4">
        <w:t xml:space="preserve"> leading to hypothermia</w:t>
      </w:r>
    </w:p>
    <w:p w14:paraId="5FD489E1" w14:textId="77777777" w:rsidR="00351FC4" w:rsidRPr="00351FC4" w:rsidRDefault="00351FC4" w:rsidP="00351FC4">
      <w:pPr>
        <w:rPr>
          <w:b/>
          <w:bCs/>
        </w:rPr>
      </w:pPr>
      <w:r w:rsidRPr="00351FC4">
        <w:rPr>
          <w:rFonts w:ascii="Segoe UI Emoji" w:hAnsi="Segoe UI Emoji" w:cs="Segoe UI Emoji"/>
          <w:b/>
          <w:bCs/>
        </w:rPr>
        <w:t>🌬️</w:t>
      </w:r>
      <w:r w:rsidRPr="00351FC4">
        <w:rPr>
          <w:b/>
          <w:bCs/>
        </w:rPr>
        <w:t xml:space="preserve"> Wind Chill Factor</w:t>
      </w:r>
    </w:p>
    <w:p w14:paraId="77BA5F44" w14:textId="77777777" w:rsidR="00351FC4" w:rsidRPr="00351FC4" w:rsidRDefault="00351FC4" w:rsidP="00351FC4">
      <w:pPr>
        <w:numPr>
          <w:ilvl w:val="0"/>
          <w:numId w:val="3"/>
        </w:numPr>
      </w:pPr>
      <w:r w:rsidRPr="00351FC4">
        <w:t>Wind chill accelerates heat loss by removing the thin layer of warm air around the skin.</w:t>
      </w:r>
    </w:p>
    <w:p w14:paraId="43E5AE70" w14:textId="77777777" w:rsidR="00351FC4" w:rsidRPr="00351FC4" w:rsidRDefault="00351FC4" w:rsidP="00351FC4">
      <w:pPr>
        <w:numPr>
          <w:ilvl w:val="0"/>
          <w:numId w:val="3"/>
        </w:numPr>
      </w:pPr>
      <w:r w:rsidRPr="00351FC4">
        <w:t>Even moderate temperatures can become dangerous when wind speeds are high.</w:t>
      </w:r>
    </w:p>
    <w:p w14:paraId="5D61C68B" w14:textId="77777777" w:rsidR="00351FC4" w:rsidRPr="00351FC4" w:rsidRDefault="00351FC4" w:rsidP="00351FC4">
      <w:pPr>
        <w:rPr>
          <w:b/>
          <w:bCs/>
        </w:rPr>
      </w:pPr>
      <w:r w:rsidRPr="00351FC4">
        <w:rPr>
          <w:rFonts w:ascii="Segoe UI Emoji" w:hAnsi="Segoe UI Emoji" w:cs="Segoe UI Emoji"/>
          <w:b/>
          <w:bCs/>
        </w:rPr>
        <w:t>💧</w:t>
      </w:r>
      <w:r w:rsidRPr="00351FC4">
        <w:rPr>
          <w:b/>
          <w:bCs/>
        </w:rPr>
        <w:t xml:space="preserve"> Cold Stress &amp; Dehydration</w:t>
      </w:r>
    </w:p>
    <w:p w14:paraId="0B0AA3C2" w14:textId="77777777" w:rsidR="00351FC4" w:rsidRPr="00351FC4" w:rsidRDefault="00351FC4" w:rsidP="00351FC4">
      <w:pPr>
        <w:numPr>
          <w:ilvl w:val="0"/>
          <w:numId w:val="4"/>
        </w:numPr>
      </w:pPr>
      <w:r w:rsidRPr="00351FC4">
        <w:t>Cold-induced diuresis increases urine production, causing fluid loss.</w:t>
      </w:r>
    </w:p>
    <w:p w14:paraId="3238F41D" w14:textId="77777777" w:rsidR="00351FC4" w:rsidRPr="00351FC4" w:rsidRDefault="00351FC4" w:rsidP="00351FC4">
      <w:pPr>
        <w:numPr>
          <w:ilvl w:val="0"/>
          <w:numId w:val="4"/>
        </w:numPr>
      </w:pPr>
      <w:r w:rsidRPr="00351FC4">
        <w:t>Reduced thirst sensation in cold weather leads to unintentional dehydration.</w:t>
      </w:r>
    </w:p>
    <w:p w14:paraId="4DF9BD93" w14:textId="77777777" w:rsidR="00351FC4" w:rsidRPr="00351FC4" w:rsidRDefault="00351FC4" w:rsidP="00351FC4">
      <w:pPr>
        <w:numPr>
          <w:ilvl w:val="0"/>
          <w:numId w:val="4"/>
        </w:numPr>
      </w:pPr>
      <w:r w:rsidRPr="00351FC4">
        <w:t>Dehydration worsens the body’s ability to regulate temperature.</w:t>
      </w:r>
    </w:p>
    <w:p w14:paraId="00EA7D5C" w14:textId="77777777" w:rsidR="00351FC4" w:rsidRPr="00351FC4" w:rsidRDefault="00351FC4" w:rsidP="00351FC4">
      <w:pPr>
        <w:rPr>
          <w:b/>
          <w:bCs/>
        </w:rPr>
      </w:pPr>
      <w:r w:rsidRPr="00351FC4">
        <w:rPr>
          <w:rFonts w:ascii="Segoe UI Emoji" w:hAnsi="Segoe UI Emoji" w:cs="Segoe UI Emoji"/>
          <w:b/>
          <w:bCs/>
        </w:rPr>
        <w:t>🛡️</w:t>
      </w:r>
      <w:r w:rsidRPr="00351FC4">
        <w:rPr>
          <w:b/>
          <w:bCs/>
        </w:rPr>
        <w:t xml:space="preserve"> Best Defenses Against Cold Stress</w:t>
      </w:r>
    </w:p>
    <w:p w14:paraId="3ED7D471" w14:textId="77777777" w:rsidR="00351FC4" w:rsidRPr="00351FC4" w:rsidRDefault="00351FC4" w:rsidP="00351FC4">
      <w:pPr>
        <w:numPr>
          <w:ilvl w:val="0"/>
          <w:numId w:val="5"/>
        </w:numPr>
      </w:pPr>
      <w:r w:rsidRPr="00351FC4">
        <w:t>Layered clothing with moisture</w:t>
      </w:r>
      <w:r w:rsidRPr="00351FC4">
        <w:noBreakHyphen/>
        <w:t>wicking base layers</w:t>
      </w:r>
    </w:p>
    <w:p w14:paraId="78FDB85C" w14:textId="77777777" w:rsidR="00351FC4" w:rsidRPr="00351FC4" w:rsidRDefault="00351FC4" w:rsidP="00351FC4">
      <w:pPr>
        <w:numPr>
          <w:ilvl w:val="0"/>
          <w:numId w:val="5"/>
        </w:numPr>
      </w:pPr>
      <w:r w:rsidRPr="00351FC4">
        <w:t>Windproof and waterproof outerwear</w:t>
      </w:r>
    </w:p>
    <w:p w14:paraId="38968766" w14:textId="77777777" w:rsidR="00351FC4" w:rsidRPr="00351FC4" w:rsidRDefault="00351FC4" w:rsidP="00351FC4">
      <w:pPr>
        <w:numPr>
          <w:ilvl w:val="0"/>
          <w:numId w:val="5"/>
        </w:numPr>
      </w:pPr>
      <w:r w:rsidRPr="00351FC4">
        <w:t xml:space="preserve">Regular </w:t>
      </w:r>
      <w:proofErr w:type="gramStart"/>
      <w:r w:rsidRPr="00351FC4">
        <w:t>warm</w:t>
      </w:r>
      <w:r w:rsidRPr="00351FC4">
        <w:noBreakHyphen/>
        <w:t>up</w:t>
      </w:r>
      <w:proofErr w:type="gramEnd"/>
      <w:r w:rsidRPr="00351FC4">
        <w:t xml:space="preserve"> breaks in heated shelters</w:t>
      </w:r>
    </w:p>
    <w:p w14:paraId="01D53624" w14:textId="77777777" w:rsidR="00351FC4" w:rsidRPr="00351FC4" w:rsidRDefault="00351FC4" w:rsidP="00351FC4">
      <w:pPr>
        <w:numPr>
          <w:ilvl w:val="0"/>
          <w:numId w:val="5"/>
        </w:numPr>
      </w:pPr>
      <w:r w:rsidRPr="00351FC4">
        <w:t>Hydration even when not feeling thirsty</w:t>
      </w:r>
    </w:p>
    <w:p w14:paraId="6B8AADA3" w14:textId="77777777" w:rsidR="00351FC4" w:rsidRPr="00351FC4" w:rsidRDefault="00351FC4" w:rsidP="00351FC4">
      <w:pPr>
        <w:numPr>
          <w:ilvl w:val="0"/>
          <w:numId w:val="5"/>
        </w:numPr>
      </w:pPr>
      <w:r w:rsidRPr="00351FC4">
        <w:t>Buddy systems to monitor early symptoms</w:t>
      </w:r>
    </w:p>
    <w:p w14:paraId="692590D7" w14:textId="01D3BD24" w:rsidR="00351FC4" w:rsidRDefault="00351FC4" w:rsidP="00351FC4">
      <w:pPr>
        <w:numPr>
          <w:ilvl w:val="0"/>
          <w:numId w:val="5"/>
        </w:numPr>
      </w:pPr>
      <w:r w:rsidRPr="00351FC4">
        <w:t>Proper PPE such as insulated gloves and boots</w:t>
      </w:r>
    </w:p>
    <w:p w14:paraId="41071522" w14:textId="77777777" w:rsidR="00351FC4" w:rsidRDefault="00351FC4" w:rsidP="00351FC4"/>
    <w:p w14:paraId="66C7E258" w14:textId="642606B8" w:rsidR="00351FC4" w:rsidRPr="001210BC" w:rsidRDefault="00351FC4" w:rsidP="00351FC4">
      <w:pPr>
        <w:rPr>
          <w:rFonts w:ascii="Segoe UI Emoji" w:hAnsi="Segoe UI Emoji"/>
          <w:sz w:val="28"/>
          <w:szCs w:val="28"/>
        </w:rPr>
      </w:pPr>
      <w:r w:rsidRPr="001210BC">
        <w:rPr>
          <w:rFonts w:ascii="Segoe UI Emoji" w:hAnsi="Segoe UI Emoji"/>
          <w:sz w:val="28"/>
          <w:szCs w:val="28"/>
        </w:rPr>
        <w:t xml:space="preserve">For additional weather safety resources please refer to the New York Weather Updates Page at </w:t>
      </w:r>
      <w:hyperlink r:id="rId7" w:history="1">
        <w:r w:rsidRPr="001210BC">
          <w:rPr>
            <w:rStyle w:val="Hyperlink"/>
            <w:rFonts w:ascii="Segoe UI Emoji" w:hAnsi="Segoe UI Emoji"/>
            <w:sz w:val="28"/>
            <w:szCs w:val="28"/>
          </w:rPr>
          <w:t>https://www.dhses.ny.gov/</w:t>
        </w:r>
      </w:hyperlink>
      <w:r w:rsidRPr="001210BC">
        <w:rPr>
          <w:rFonts w:ascii="Segoe UI Emoji" w:hAnsi="Segoe UI Emoji"/>
          <w:sz w:val="28"/>
          <w:szCs w:val="28"/>
        </w:rPr>
        <w:t xml:space="preserve"> and </w:t>
      </w:r>
      <w:hyperlink r:id="rId8" w:history="1">
        <w:r w:rsidRPr="001210BC">
          <w:rPr>
            <w:rStyle w:val="Hyperlink"/>
            <w:rFonts w:ascii="Segoe UI Emoji" w:hAnsi="Segoe UI Emoji"/>
            <w:sz w:val="28"/>
            <w:szCs w:val="28"/>
          </w:rPr>
          <w:t>https://www.nyc.gov/site/em/ready/winter-weather-prep.page</w:t>
        </w:r>
      </w:hyperlink>
      <w:r w:rsidRPr="001210BC">
        <w:rPr>
          <w:rFonts w:ascii="Segoe UI Emoji" w:hAnsi="Segoe UI Emoji"/>
          <w:sz w:val="28"/>
          <w:szCs w:val="28"/>
        </w:rPr>
        <w:t xml:space="preserve">. </w:t>
      </w:r>
    </w:p>
    <w:p w14:paraId="6154A973" w14:textId="77777777" w:rsidR="00B8102B" w:rsidRDefault="00B8102B"/>
    <w:sectPr w:rsidR="00B81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BED"/>
    <w:multiLevelType w:val="multilevel"/>
    <w:tmpl w:val="75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C7AC7"/>
    <w:multiLevelType w:val="multilevel"/>
    <w:tmpl w:val="CB86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31650"/>
    <w:multiLevelType w:val="multilevel"/>
    <w:tmpl w:val="571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8060E"/>
    <w:multiLevelType w:val="multilevel"/>
    <w:tmpl w:val="F1EE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1105B"/>
    <w:multiLevelType w:val="multilevel"/>
    <w:tmpl w:val="30D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348519">
    <w:abstractNumId w:val="3"/>
  </w:num>
  <w:num w:numId="2" w16cid:durableId="1977564609">
    <w:abstractNumId w:val="1"/>
  </w:num>
  <w:num w:numId="3" w16cid:durableId="506602606">
    <w:abstractNumId w:val="4"/>
  </w:num>
  <w:num w:numId="4" w16cid:durableId="1163551690">
    <w:abstractNumId w:val="2"/>
  </w:num>
  <w:num w:numId="5" w16cid:durableId="20425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C4"/>
    <w:rsid w:val="001210BC"/>
    <w:rsid w:val="00351FC4"/>
    <w:rsid w:val="003E135B"/>
    <w:rsid w:val="00431CCE"/>
    <w:rsid w:val="006D4D72"/>
    <w:rsid w:val="00753957"/>
    <w:rsid w:val="009D7CFD"/>
    <w:rsid w:val="00B8102B"/>
    <w:rsid w:val="00CF091D"/>
    <w:rsid w:val="00F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B533B"/>
  <w15:chartTrackingRefBased/>
  <w15:docId w15:val="{1454C46C-AE08-4E92-BB78-ADF52A7A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c.gov/site/em/ready/winter-weather-prep.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hses.ny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ses.ny.gov/emergency-alerts" TargetMode="External"/><Relationship Id="rId5" Type="http://schemas.openxmlformats.org/officeDocument/2006/relationships/hyperlink" Target="https://www.weather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Johnathan Bootland</dc:creator>
  <cp:keywords/>
  <dc:description/>
  <cp:lastModifiedBy/>
  <cp:revision>1</cp:revision>
  <dcterms:created xsi:type="dcterms:W3CDTF">2026-01-23T17:36:00Z</dcterms:created>
</cp:coreProperties>
</file>